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777E" w14:textId="77777777" w:rsidR="00AB79AE" w:rsidRDefault="00AB79AE" w:rsidP="00AB79AE">
      <w:pPr>
        <w:pStyle w:val="Default"/>
      </w:pPr>
    </w:p>
    <w:p w14:paraId="7ACA1674" w14:textId="77777777" w:rsidR="00AB79AE" w:rsidRPr="00E1790F" w:rsidRDefault="00AB79AE" w:rsidP="00E1790F">
      <w:pPr>
        <w:pStyle w:val="Default"/>
        <w:ind w:right="-839"/>
      </w:pPr>
      <w:r w:rsidRPr="00E1790F">
        <w:t xml:space="preserve">Sinds 1984 brengt Monumentenzorg in de VOM-reeks publicaties uit over talrijke onderwerpen. Ze kunnen gaan over een inventarisatie van een bepaald tijdvak, een thema of een </w:t>
      </w:r>
      <w:r w:rsidR="00E1790F" w:rsidRPr="00E1790F">
        <w:t>m</w:t>
      </w:r>
      <w:r w:rsidRPr="00E1790F">
        <w:t xml:space="preserve">onumentencategorie. Daarnaast wordt de VOM-reeks ook gebruikt om verslag te doen van de restauratie van bijzondere historische gebouwen. </w:t>
      </w:r>
    </w:p>
    <w:p w14:paraId="35CC5FBF" w14:textId="77777777" w:rsidR="00AB79AE" w:rsidRDefault="00AB79AE" w:rsidP="00AB79AE">
      <w:pPr>
        <w:pStyle w:val="Default"/>
        <w:rPr>
          <w:b/>
          <w:bCs/>
          <w:sz w:val="22"/>
          <w:szCs w:val="22"/>
        </w:rPr>
      </w:pPr>
    </w:p>
    <w:p w14:paraId="7C81E2BF" w14:textId="77777777" w:rsidR="00AB79AE" w:rsidRPr="00E1790F" w:rsidRDefault="00AB79AE" w:rsidP="00AB79AE">
      <w:pPr>
        <w:pStyle w:val="Default"/>
        <w:ind w:right="-839"/>
        <w:rPr>
          <w:b/>
          <w:bCs/>
          <w:sz w:val="22"/>
          <w:szCs w:val="22"/>
        </w:rPr>
      </w:pPr>
      <w:r w:rsidRPr="00E1790F">
        <w:rPr>
          <w:b/>
          <w:bCs/>
          <w:sz w:val="22"/>
          <w:szCs w:val="22"/>
        </w:rPr>
        <w:t xml:space="preserve">De complete VOM-reeks </w:t>
      </w:r>
    </w:p>
    <w:p w14:paraId="1DE4BAB7" w14:textId="77777777" w:rsidR="00E1790F" w:rsidRPr="00E1790F" w:rsidRDefault="00E1790F" w:rsidP="00AB79AE">
      <w:pPr>
        <w:pStyle w:val="Default"/>
        <w:ind w:right="-839"/>
        <w:rPr>
          <w:sz w:val="22"/>
          <w:szCs w:val="22"/>
        </w:rPr>
      </w:pPr>
    </w:p>
    <w:p w14:paraId="6ADBC5BC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1984-1 Monumentenzorg Den Haag 1984 - Stad - gebouwen - bodem </w:t>
      </w:r>
    </w:p>
    <w:p w14:paraId="0C3DB38A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1984-2 Het Nobelhuis - Een archeologisch en bouwhistorisch onderzoek </w:t>
      </w:r>
    </w:p>
    <w:p w14:paraId="361D5A86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1984-3 Monumentale kerken in Den Haag </w:t>
      </w:r>
    </w:p>
    <w:p w14:paraId="1F2692A9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1985-1 Landarbeiders en leerbewerkers in de late middeleeuwen </w:t>
      </w:r>
    </w:p>
    <w:p w14:paraId="25D517EA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1985-2 De voormalige Hoofdwacht - De restauratie van Buitenhof 19 te ’s-Gravenhage </w:t>
      </w:r>
    </w:p>
    <w:p w14:paraId="7B034086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1985-3 Tussen Plein en Kalvermarkt </w:t>
      </w:r>
    </w:p>
    <w:p w14:paraId="46CF50B0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1985-4 Gebouw Mercurius - De restauratie en verbouwing van Noordeinde 43 </w:t>
      </w:r>
    </w:p>
    <w:p w14:paraId="1A573B18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1986-1 Putten uit het verleden </w:t>
      </w:r>
    </w:p>
    <w:p w14:paraId="1F82C251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1987-1 Monumenten in het Hart van Den Haag </w:t>
      </w:r>
    </w:p>
    <w:p w14:paraId="7665528C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1987-2 Het CJMV-gebouw </w:t>
      </w:r>
    </w:p>
    <w:p w14:paraId="281CBCBF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1987-3 Onderdelen van het Spuikwartier </w:t>
      </w:r>
    </w:p>
    <w:p w14:paraId="7181B6D6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1987-4 De Rusthof - Restauratie van Parkstraat 41-61 </w:t>
      </w:r>
    </w:p>
    <w:p w14:paraId="18502C93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1987-5 Grote of St.-Jacobskerk </w:t>
      </w:r>
    </w:p>
    <w:p w14:paraId="56CACE8E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1988-1 ‘s-Gravenhage 1840-1940 - 100 jaar Haagse stadsontwikkeling </w:t>
      </w:r>
    </w:p>
    <w:p w14:paraId="3D62FE8B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1988-2 Riviervismarkt 3 en 4 - Een restauratie in het hart van Den Haag </w:t>
      </w:r>
    </w:p>
    <w:p w14:paraId="19CBF5FC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1988-3 De Laakmolen - De restauratie en nieuwbouw van de Laakmolen te ’s-Gravenhage </w:t>
      </w:r>
    </w:p>
    <w:p w14:paraId="40A89612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1988-4 De vergeten verzamelingen van Ockenburgh </w:t>
      </w:r>
    </w:p>
    <w:p w14:paraId="1E91FBFF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1988-5 Prinsessegracht 29 - Een monumentaal interieur </w:t>
      </w:r>
    </w:p>
    <w:p w14:paraId="617D15BD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1989-1 De Gemeentelijke Begraafplaats aan de Kerkhoflaan </w:t>
      </w:r>
    </w:p>
    <w:p w14:paraId="16B7E508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1989-2 Franken aan de Frankenslag </w:t>
      </w:r>
    </w:p>
    <w:p w14:paraId="27DA1091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1989-3 Teracottabeeldjes van de Scheveningseweg </w:t>
      </w:r>
    </w:p>
    <w:p w14:paraId="73BA480A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1989-4 De Stijl van Jan Wils </w:t>
      </w:r>
    </w:p>
    <w:p w14:paraId="4C6A9EC5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1989-5 Het verleden in de toekomst </w:t>
      </w:r>
    </w:p>
    <w:p w14:paraId="3159BE37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1990-1 Haagse winkelpuien - Een inventarisatie in de binnenstad </w:t>
      </w:r>
    </w:p>
    <w:p w14:paraId="5AE304DE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1990-2 De watertoren aan de Pompstationsweg </w:t>
      </w:r>
    </w:p>
    <w:p w14:paraId="523E9E07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1991-1 Sprekende muren die verstommen - De geschilderde muurreclames in Den Haag </w:t>
      </w:r>
    </w:p>
    <w:p w14:paraId="4741432A" w14:textId="77777777" w:rsidR="00AB79AE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1991-2 De Archeologie van Den Haag, deel 1: de prehistorie </w:t>
      </w:r>
    </w:p>
    <w:p w14:paraId="2DBA8D2F" w14:textId="77777777" w:rsidR="00BC2CA3" w:rsidRPr="00BC2CA3" w:rsidRDefault="00BC2CA3" w:rsidP="00AB79AE">
      <w:pPr>
        <w:pStyle w:val="Default"/>
        <w:ind w:right="-839"/>
        <w:rPr>
          <w:sz w:val="20"/>
          <w:szCs w:val="20"/>
        </w:rPr>
      </w:pPr>
      <w:r w:rsidRPr="00BC2CA3">
        <w:rPr>
          <w:sz w:val="22"/>
          <w:szCs w:val="22"/>
        </w:rPr>
        <w:t>1991-</w:t>
      </w:r>
      <w:r>
        <w:rPr>
          <w:sz w:val="22"/>
          <w:szCs w:val="22"/>
        </w:rPr>
        <w:t>3</w:t>
      </w:r>
      <w:r w:rsidRPr="00BC2C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Het Kabinet der Koningin </w:t>
      </w:r>
    </w:p>
    <w:p w14:paraId="68C6FF44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1991-4 Een beeld van een vondst </w:t>
      </w:r>
    </w:p>
    <w:p w14:paraId="353BC093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1991-5 De Laakhaven - Een beeld van een Haags industrielandschap </w:t>
      </w:r>
    </w:p>
    <w:p w14:paraId="50579E52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1992-1 Tussen Hof en Herberg </w:t>
      </w:r>
    </w:p>
    <w:p w14:paraId="4C617E3D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1992-2 Het Korenhuis - Een monumentaal complex van kunst en cultuur </w:t>
      </w:r>
    </w:p>
    <w:p w14:paraId="5334CAD1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1992-3 Dwarsweg-weg - Onstaan, verval en herstel van een historisch stadsdeel in Den Haag </w:t>
      </w:r>
    </w:p>
    <w:p w14:paraId="2B5599E8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1992-4 De Archeologie van Den Haag, deel 2: de romeinse tijd </w:t>
      </w:r>
    </w:p>
    <w:p w14:paraId="0DFE14ED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1992-5 De joodse begraafplaats aan de Scheveningseweg in Den Haag </w:t>
      </w:r>
    </w:p>
    <w:p w14:paraId="6775920D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1992-6 Weldadigheid gewijd - Weeshuizen in Den Haag en het Hervormde Diaconieweeshuis aan </w:t>
      </w:r>
    </w:p>
    <w:p w14:paraId="2470E147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             de Hooftskade </w:t>
      </w:r>
    </w:p>
    <w:p w14:paraId="197F317E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1993-1 De Archeologie van Den Haag, deel 3: de middeleeuween </w:t>
      </w:r>
    </w:p>
    <w:p w14:paraId="3F9A7A4D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1994-1 Wonen op het zand en in het veen </w:t>
      </w:r>
    </w:p>
    <w:p w14:paraId="2452B969" w14:textId="77777777" w:rsidR="00AB79AE" w:rsidRPr="00E1790F" w:rsidRDefault="00AB79AE" w:rsidP="00AB79AE">
      <w:pPr>
        <w:pStyle w:val="Default"/>
        <w:ind w:right="-839"/>
        <w:rPr>
          <w:sz w:val="22"/>
          <w:szCs w:val="22"/>
        </w:rPr>
      </w:pPr>
      <w:r w:rsidRPr="00E1790F">
        <w:rPr>
          <w:sz w:val="22"/>
          <w:szCs w:val="22"/>
        </w:rPr>
        <w:t xml:space="preserve">1994-2 Een koninklijk paviljoen en een museum aan zee </w:t>
      </w:r>
    </w:p>
    <w:p w14:paraId="149FB808" w14:textId="77777777" w:rsidR="00AB79AE" w:rsidRPr="00E1790F" w:rsidRDefault="00AB79AE" w:rsidP="00AB79AE">
      <w:pPr>
        <w:pStyle w:val="Geenafstand"/>
        <w:ind w:right="-839"/>
      </w:pPr>
      <w:r w:rsidRPr="00E1790F">
        <w:lastRenderedPageBreak/>
        <w:t xml:space="preserve">1994-3 De RK Begraafplaats St. Petrus Banden aan de Kerkhoflaan in Den Haag </w:t>
      </w:r>
    </w:p>
    <w:p w14:paraId="4E63B7F0" w14:textId="77777777" w:rsidR="00AB79AE" w:rsidRPr="00E1790F" w:rsidRDefault="00AB79AE" w:rsidP="00AB79AE">
      <w:pPr>
        <w:pStyle w:val="Geenafstand"/>
        <w:ind w:right="-839"/>
      </w:pPr>
      <w:r w:rsidRPr="00E1790F">
        <w:t xml:space="preserve">1995-1 Van verdediging naar bescherming - De Atlantikwall in Den Haag </w:t>
      </w:r>
    </w:p>
    <w:p w14:paraId="62945265" w14:textId="77777777" w:rsidR="00AB79AE" w:rsidRPr="00E1790F" w:rsidRDefault="00AB79AE" w:rsidP="00AB79AE">
      <w:pPr>
        <w:pStyle w:val="Geenafstand"/>
        <w:ind w:right="-839"/>
      </w:pPr>
      <w:r w:rsidRPr="00E1790F">
        <w:t xml:space="preserve">1995-2 Achter kerk en klooster </w:t>
      </w:r>
    </w:p>
    <w:p w14:paraId="6F29CF38" w14:textId="77777777" w:rsidR="00AB79AE" w:rsidRPr="00E1790F" w:rsidRDefault="00AB79AE" w:rsidP="00AB79AE">
      <w:pPr>
        <w:pStyle w:val="Geenafstand"/>
        <w:ind w:right="-839"/>
      </w:pPr>
      <w:r w:rsidRPr="00E1790F">
        <w:t xml:space="preserve">1996-1 Lange Voorhout 28 - De residentie van de Zweedse ambasadeur </w:t>
      </w:r>
    </w:p>
    <w:p w14:paraId="31FF9214" w14:textId="77777777" w:rsidR="00AB79AE" w:rsidRPr="00E1790F" w:rsidRDefault="00AB79AE" w:rsidP="00AB79AE">
      <w:pPr>
        <w:pStyle w:val="Geenafstand"/>
        <w:ind w:right="-839"/>
      </w:pPr>
      <w:r w:rsidRPr="00E1790F">
        <w:t xml:space="preserve">1996-2 De ijzerpletterij en metaalgieterij L.I. Enthoven &amp; Co </w:t>
      </w:r>
    </w:p>
    <w:p w14:paraId="3493D11F" w14:textId="77777777" w:rsidR="00AB79AE" w:rsidRPr="00E1790F" w:rsidRDefault="00AB79AE" w:rsidP="00AB79AE">
      <w:pPr>
        <w:pStyle w:val="Geenafstand"/>
        <w:ind w:right="-839"/>
      </w:pPr>
      <w:r w:rsidRPr="00E1790F">
        <w:t xml:space="preserve">1996-3 Tussen koor en controle </w:t>
      </w:r>
    </w:p>
    <w:p w14:paraId="25CA7385" w14:textId="77777777" w:rsidR="00AB79AE" w:rsidRPr="00E1790F" w:rsidRDefault="00AB79AE" w:rsidP="00AB79AE">
      <w:pPr>
        <w:pStyle w:val="Geenafstand"/>
        <w:ind w:right="-839"/>
      </w:pPr>
      <w:r w:rsidRPr="00E1790F">
        <w:t xml:space="preserve">1997-1 Het Garrels-orgel in de Oud-Katholieke Kerk in Den Haag </w:t>
      </w:r>
    </w:p>
    <w:p w14:paraId="62BE8650" w14:textId="77777777" w:rsidR="00AB79AE" w:rsidRPr="00E1790F" w:rsidRDefault="00AB79AE" w:rsidP="00AB79AE">
      <w:pPr>
        <w:pStyle w:val="Geenafstand"/>
        <w:ind w:right="-839"/>
      </w:pPr>
      <w:r w:rsidRPr="00E1790F">
        <w:t xml:space="preserve">1997-2 Op straat gezet - Historisch straatmeubilair in Den Haag </w:t>
      </w:r>
    </w:p>
    <w:p w14:paraId="42339277" w14:textId="77777777" w:rsidR="00AB79AE" w:rsidRPr="00E1790F" w:rsidRDefault="00AB79AE" w:rsidP="00AB79AE">
      <w:pPr>
        <w:pStyle w:val="Geenafstand"/>
        <w:ind w:right="-839"/>
      </w:pPr>
      <w:r w:rsidRPr="00E1790F">
        <w:t xml:space="preserve">1998-1 Met eigen ogen - 750 jaar Haagse geschiedenis door jongeren verteld </w:t>
      </w:r>
    </w:p>
    <w:p w14:paraId="4F86AC2E" w14:textId="77777777" w:rsidR="003A36C0" w:rsidRDefault="00AB79AE" w:rsidP="00AB79AE">
      <w:pPr>
        <w:pStyle w:val="Geenafstand"/>
        <w:ind w:right="-839"/>
      </w:pPr>
      <w:r w:rsidRPr="00E1790F">
        <w:t xml:space="preserve">1999-1 Duiker in Den Haag </w:t>
      </w:r>
    </w:p>
    <w:p w14:paraId="7C884F74" w14:textId="77777777" w:rsidR="00AB79AE" w:rsidRPr="00E1790F" w:rsidRDefault="00AB79AE" w:rsidP="00AB79AE">
      <w:pPr>
        <w:pStyle w:val="Geenafstand"/>
        <w:ind w:right="-839"/>
      </w:pPr>
      <w:r w:rsidRPr="00E1790F">
        <w:t xml:space="preserve">1999-2 Van Romeinse soldaten en cananefaten </w:t>
      </w:r>
    </w:p>
    <w:p w14:paraId="145D00D1" w14:textId="77777777" w:rsidR="00AB79AE" w:rsidRPr="00E1790F" w:rsidRDefault="00AB79AE" w:rsidP="00AB79AE">
      <w:pPr>
        <w:pStyle w:val="Geenafstand"/>
        <w:ind w:right="-839"/>
      </w:pPr>
      <w:r w:rsidRPr="00E1790F">
        <w:t xml:space="preserve">2000-1 Amicitia - Van klooster tot appartementencomplex </w:t>
      </w:r>
    </w:p>
    <w:p w14:paraId="4EF50626" w14:textId="77777777" w:rsidR="00AB79AE" w:rsidRPr="00E1790F" w:rsidRDefault="00AB79AE" w:rsidP="00AB79AE">
      <w:pPr>
        <w:pStyle w:val="Geenafstand"/>
        <w:ind w:right="-839"/>
      </w:pPr>
      <w:r w:rsidRPr="00E1790F">
        <w:t xml:space="preserve">2000-2 Het Pageshuis aan het Lange Voorhout </w:t>
      </w:r>
    </w:p>
    <w:p w14:paraId="28F9D0CC" w14:textId="77777777" w:rsidR="00AB79AE" w:rsidRPr="00E1790F" w:rsidRDefault="00AB79AE" w:rsidP="00AB79AE">
      <w:pPr>
        <w:pStyle w:val="Geenafstand"/>
        <w:ind w:right="-839"/>
      </w:pPr>
      <w:r w:rsidRPr="00E1790F">
        <w:t xml:space="preserve">2000-3 Het laatste meesterwerk van Hendrik Petrus Berlage - het Gemeentemuseum Den Haag </w:t>
      </w:r>
    </w:p>
    <w:p w14:paraId="12CBF8A8" w14:textId="77777777" w:rsidR="00AB79AE" w:rsidRPr="00E1790F" w:rsidRDefault="00AB79AE" w:rsidP="00AB79AE">
      <w:pPr>
        <w:pStyle w:val="Geenafstand"/>
        <w:ind w:right="-839"/>
      </w:pPr>
      <w:r w:rsidRPr="00E1790F">
        <w:t xml:space="preserve">2000-4 Over bossen, parken en plantsoenen - Historisch groen in Den Haag </w:t>
      </w:r>
    </w:p>
    <w:p w14:paraId="360EF0A4" w14:textId="77777777" w:rsidR="00AB79AE" w:rsidRPr="00E1790F" w:rsidRDefault="00AB79AE" w:rsidP="00AB79AE">
      <w:pPr>
        <w:pStyle w:val="Geenafstand"/>
        <w:ind w:right="-839"/>
      </w:pPr>
      <w:r w:rsidRPr="00E1790F">
        <w:t xml:space="preserve">2002-1 De Wederopbouw - architectuur en stedenbouw 1945-1965 </w:t>
      </w:r>
    </w:p>
    <w:p w14:paraId="7632927A" w14:textId="77777777" w:rsidR="00AB79AE" w:rsidRPr="00E1790F" w:rsidRDefault="00AB79AE" w:rsidP="00AB79AE">
      <w:pPr>
        <w:pStyle w:val="Geenafstand"/>
        <w:ind w:right="-839"/>
      </w:pPr>
      <w:r w:rsidRPr="00E1790F">
        <w:t xml:space="preserve">2003-1 Vis en Vertier op Scheveningen </w:t>
      </w:r>
    </w:p>
    <w:p w14:paraId="0D2A366E" w14:textId="77777777" w:rsidR="00AB79AE" w:rsidRPr="00E1790F" w:rsidRDefault="00AB79AE" w:rsidP="00AB79AE">
      <w:pPr>
        <w:pStyle w:val="Geenafstand"/>
        <w:ind w:right="-839"/>
      </w:pPr>
      <w:r w:rsidRPr="00E1790F">
        <w:t xml:space="preserve">2004-1 Van Logement tot Parlement 1617-2004 </w:t>
      </w:r>
    </w:p>
    <w:p w14:paraId="2776C0DA" w14:textId="77777777" w:rsidR="003A36C0" w:rsidRDefault="00AB79AE" w:rsidP="00AB79AE">
      <w:pPr>
        <w:pStyle w:val="Geenafstand"/>
        <w:ind w:right="-839"/>
      </w:pPr>
      <w:r w:rsidRPr="00E1790F">
        <w:t xml:space="preserve">2004-2 Een nieuw leven voor Diligentia </w:t>
      </w:r>
    </w:p>
    <w:p w14:paraId="11D12917" w14:textId="77777777" w:rsidR="00AB79AE" w:rsidRPr="00E1790F" w:rsidRDefault="00AB79AE" w:rsidP="00AB79AE">
      <w:pPr>
        <w:pStyle w:val="Geenafstand"/>
        <w:ind w:right="-839"/>
      </w:pPr>
      <w:r w:rsidRPr="00E1790F">
        <w:t xml:space="preserve">2005-1 Een simpele verkeersverbeetering </w:t>
      </w:r>
    </w:p>
    <w:p w14:paraId="20220C2F" w14:textId="77777777" w:rsidR="00AB79AE" w:rsidRPr="00E1790F" w:rsidRDefault="00AB79AE" w:rsidP="00AB79AE">
      <w:pPr>
        <w:pStyle w:val="Geenafstand"/>
        <w:ind w:right="-839"/>
      </w:pPr>
      <w:r w:rsidRPr="00E1790F">
        <w:t xml:space="preserve">2005-2 De verborgen stad - 115 hofjes in Den Haag </w:t>
      </w:r>
    </w:p>
    <w:p w14:paraId="553A1CB9" w14:textId="77777777" w:rsidR="00AB79AE" w:rsidRPr="00E1790F" w:rsidRDefault="00AB79AE" w:rsidP="00AB79AE">
      <w:pPr>
        <w:pStyle w:val="Geenafstand"/>
        <w:ind w:right="-839"/>
      </w:pPr>
      <w:r w:rsidRPr="00E1790F">
        <w:t xml:space="preserve">2007-1 Zeven eeuwen Gevangenpoort </w:t>
      </w:r>
    </w:p>
    <w:p w14:paraId="316CC125" w14:textId="77777777" w:rsidR="00AB79AE" w:rsidRPr="00E1790F" w:rsidRDefault="00AB79AE" w:rsidP="00AB79AE">
      <w:pPr>
        <w:pStyle w:val="Geenafstand"/>
        <w:ind w:right="-839"/>
      </w:pPr>
      <w:r w:rsidRPr="00E1790F">
        <w:t xml:space="preserve">2008-1 Goede Sier gemaakt – Monumentale kunst in Den Haag Zuidwest </w:t>
      </w:r>
    </w:p>
    <w:p w14:paraId="343A7D69" w14:textId="77777777" w:rsidR="00AB79AE" w:rsidRPr="00E1790F" w:rsidRDefault="00AB79AE" w:rsidP="00AB79AE">
      <w:pPr>
        <w:pStyle w:val="Geenafstand"/>
        <w:ind w:right="-839"/>
      </w:pPr>
      <w:r w:rsidRPr="00E1790F">
        <w:t xml:space="preserve">2008-2 Rijk van Binnen - Beelden van het Haagse Interieur </w:t>
      </w:r>
    </w:p>
    <w:p w14:paraId="42E9FE3C" w14:textId="77777777" w:rsidR="00AB79AE" w:rsidRPr="00E1790F" w:rsidRDefault="00AB79AE" w:rsidP="00AB79AE">
      <w:pPr>
        <w:pStyle w:val="Geenafstand"/>
        <w:ind w:right="-839"/>
      </w:pPr>
      <w:r w:rsidRPr="00E1790F">
        <w:t xml:space="preserve">2009-1 Johan de Witthuis - 6 eeuwen wonen op hoog niveau </w:t>
      </w:r>
    </w:p>
    <w:p w14:paraId="25CB1C84" w14:textId="77777777" w:rsidR="00AB79AE" w:rsidRPr="00E1790F" w:rsidRDefault="00AB79AE" w:rsidP="00AB79AE">
      <w:pPr>
        <w:pStyle w:val="Geenafstand"/>
        <w:ind w:right="-839"/>
      </w:pPr>
      <w:r w:rsidRPr="00E1790F">
        <w:t>2010-1 Welstand en Monumentenzorg in Den Haag</w:t>
      </w:r>
    </w:p>
    <w:p w14:paraId="7C11A9D3" w14:textId="77777777" w:rsidR="00AB79AE" w:rsidRPr="00E1790F" w:rsidRDefault="00AB79AE" w:rsidP="00AB79AE">
      <w:pPr>
        <w:pStyle w:val="Geenafstand"/>
        <w:ind w:right="-839"/>
      </w:pPr>
      <w:r w:rsidRPr="00E1790F">
        <w:t xml:space="preserve">2011-1 Een hechte verbintenis - Beelden en Architectuur in Den Haag </w:t>
      </w:r>
    </w:p>
    <w:p w14:paraId="4CACF47E" w14:textId="77777777" w:rsidR="00AB79AE" w:rsidRPr="00E1790F" w:rsidRDefault="00AB79AE" w:rsidP="00AB79AE">
      <w:pPr>
        <w:pStyle w:val="Geenafstand"/>
        <w:ind w:right="-839"/>
      </w:pPr>
      <w:r w:rsidRPr="00E1790F">
        <w:t xml:space="preserve">2011-2 De Haagse Passage – Geschiedenis van een nieuwe winkelfenomeen </w:t>
      </w:r>
    </w:p>
    <w:p w14:paraId="222C74E5" w14:textId="77777777" w:rsidR="00AB79AE" w:rsidRPr="00E1790F" w:rsidRDefault="00AB79AE" w:rsidP="00AB79AE">
      <w:pPr>
        <w:pStyle w:val="Geenafstand"/>
        <w:ind w:right="-839"/>
      </w:pPr>
      <w:r w:rsidRPr="00E1790F">
        <w:t xml:space="preserve">2012-1 De Binckhorst – Bedrijventerrein in beweging </w:t>
      </w:r>
    </w:p>
    <w:p w14:paraId="1E8D36FB" w14:textId="77777777" w:rsidR="00AB79AE" w:rsidRPr="00E1790F" w:rsidRDefault="00AB79AE" w:rsidP="00AB79AE">
      <w:pPr>
        <w:pStyle w:val="Geenafstand"/>
        <w:ind w:right="-839"/>
      </w:pPr>
      <w:r w:rsidRPr="00E1790F">
        <w:t xml:space="preserve">2013-1 Sta Stil Wandelaar - op Haagse Begraafplaatsen </w:t>
      </w:r>
    </w:p>
    <w:p w14:paraId="59BCDF5B" w14:textId="61552EEE" w:rsidR="00E84CA0" w:rsidRPr="00E1790F" w:rsidRDefault="00AB79AE" w:rsidP="00AB79AE">
      <w:pPr>
        <w:pStyle w:val="Geenafstand"/>
        <w:ind w:right="-839"/>
      </w:pPr>
      <w:r w:rsidRPr="00E1790F">
        <w:t xml:space="preserve">2013-2 Sporen van Smaragd </w:t>
      </w:r>
      <w:r w:rsidR="00E84CA0">
        <w:t>– Indisch erfgoed in Den Haag, 1853-1945</w:t>
      </w:r>
    </w:p>
    <w:p w14:paraId="7ECDBB40" w14:textId="77777777" w:rsidR="00AB79AE" w:rsidRPr="00E1790F" w:rsidRDefault="00AB79AE" w:rsidP="00AB79AE">
      <w:pPr>
        <w:pStyle w:val="Geenafstand"/>
        <w:ind w:right="-839"/>
      </w:pPr>
      <w:r w:rsidRPr="00E1790F">
        <w:t xml:space="preserve">2013-3 Architectuurgids Wederopbouw 1940-1965 </w:t>
      </w:r>
    </w:p>
    <w:p w14:paraId="359575AB" w14:textId="77777777" w:rsidR="00AB79AE" w:rsidRPr="00E1790F" w:rsidRDefault="00AB79AE" w:rsidP="00AB79AE">
      <w:pPr>
        <w:pStyle w:val="Geenafstand"/>
        <w:ind w:right="-839"/>
      </w:pPr>
      <w:r w:rsidRPr="00E1790F">
        <w:t>2014-1 Bleek van Begeerte – Winkelarchitectuur in Den Haag</w:t>
      </w:r>
    </w:p>
    <w:p w14:paraId="41CFFEDB" w14:textId="033A8358" w:rsidR="009803F9" w:rsidRPr="00E1790F" w:rsidRDefault="00AB79AE" w:rsidP="00AB79AE">
      <w:pPr>
        <w:pStyle w:val="Geenafstand"/>
        <w:ind w:right="-839"/>
      </w:pPr>
      <w:r w:rsidRPr="00E1790F">
        <w:t>2016-1 Compact en Harmonisch - Sociale woningbouw in Den Haag</w:t>
      </w:r>
      <w:r w:rsidR="00E84CA0">
        <w:t xml:space="preserve">, </w:t>
      </w:r>
      <w:r w:rsidRPr="00E1790F">
        <w:t>185</w:t>
      </w:r>
      <w:r w:rsidR="00E84CA0">
        <w:t>0</w:t>
      </w:r>
      <w:r w:rsidRPr="00E1790F">
        <w:t>-</w:t>
      </w:r>
      <w:r w:rsidR="00E84CA0">
        <w:t>2015</w:t>
      </w:r>
    </w:p>
    <w:p w14:paraId="6370FA50" w14:textId="77777777" w:rsidR="00E1790F" w:rsidRDefault="00E1790F" w:rsidP="00AB79AE">
      <w:pPr>
        <w:pStyle w:val="Geenafstand"/>
        <w:ind w:right="-839"/>
      </w:pPr>
      <w:r w:rsidRPr="00E1790F">
        <w:t xml:space="preserve">2016-2 Groote zoon van de stad </w:t>
      </w:r>
      <w:r w:rsidR="00080483">
        <w:t>-</w:t>
      </w:r>
      <w:r w:rsidRPr="00E1790F">
        <w:t xml:space="preserve"> Adam Schadee </w:t>
      </w:r>
      <w:r w:rsidR="00080483">
        <w:t>-</w:t>
      </w:r>
      <w:r w:rsidRPr="00E1790F">
        <w:t xml:space="preserve"> Stadsarchitect Den Haag 1</w:t>
      </w:r>
      <w:r w:rsidR="00BB5F33">
        <w:t>8</w:t>
      </w:r>
      <w:r w:rsidRPr="00E1790F">
        <w:t>91-1927</w:t>
      </w:r>
    </w:p>
    <w:p w14:paraId="003FB857" w14:textId="77777777" w:rsidR="00A60C62" w:rsidRDefault="00A60C62" w:rsidP="00AB79AE">
      <w:pPr>
        <w:pStyle w:val="Geenafstand"/>
        <w:ind w:right="-839"/>
      </w:pPr>
      <w:r>
        <w:t xml:space="preserve">2017-1 </w:t>
      </w:r>
      <w:r w:rsidRPr="00A60C62">
        <w:t>Schuilen in Den Haag</w:t>
      </w:r>
      <w:r>
        <w:t xml:space="preserve"> -</w:t>
      </w:r>
      <w:r w:rsidRPr="00A60C62">
        <w:t xml:space="preserve"> Erfgoed van de Koude Oorlog</w:t>
      </w:r>
    </w:p>
    <w:p w14:paraId="278F9CF3" w14:textId="77777777" w:rsidR="00B1791F" w:rsidRDefault="00B1791F" w:rsidP="00AB79AE">
      <w:pPr>
        <w:pStyle w:val="Geenafstand"/>
        <w:ind w:right="-839"/>
      </w:pPr>
      <w:r>
        <w:t>2018-1 Tien met een Griffel - Portretten van de mooiste Haags scholen</w:t>
      </w:r>
    </w:p>
    <w:p w14:paraId="4B84EAB9" w14:textId="77777777" w:rsidR="00B1791F" w:rsidRDefault="00B1791F" w:rsidP="00AB79AE">
      <w:pPr>
        <w:pStyle w:val="Geenafstand"/>
        <w:ind w:right="-839"/>
      </w:pPr>
      <w:r>
        <w:t>2018-2 Interieurs van het Binnenhof - Verscholen erfgoed in beeld</w:t>
      </w:r>
    </w:p>
    <w:p w14:paraId="452D9845" w14:textId="77777777" w:rsidR="00FB3431" w:rsidRDefault="00FB3431" w:rsidP="00AB79AE">
      <w:pPr>
        <w:pStyle w:val="Geenafstand"/>
        <w:ind w:right="-839"/>
      </w:pPr>
      <w:r>
        <w:t>2019-1 Oorlog in de lucht –</w:t>
      </w:r>
      <w:r w:rsidR="00BA1AA6">
        <w:t xml:space="preserve"> </w:t>
      </w:r>
      <w:r>
        <w:t>Den Haag 1940-1945</w:t>
      </w:r>
    </w:p>
    <w:p w14:paraId="01375979" w14:textId="77777777" w:rsidR="00FB3431" w:rsidRDefault="00FB3431" w:rsidP="00AB79AE">
      <w:pPr>
        <w:pStyle w:val="Geenafstand"/>
        <w:ind w:right="-839"/>
      </w:pPr>
      <w:r>
        <w:t>2019-2 Nooit Gebouwd Den Haag</w:t>
      </w:r>
    </w:p>
    <w:p w14:paraId="43703898" w14:textId="77777777" w:rsidR="0061413F" w:rsidRDefault="0061413F" w:rsidP="0061413F">
      <w:pPr>
        <w:pStyle w:val="Geenafstand"/>
        <w:ind w:right="-839"/>
      </w:pPr>
      <w:r>
        <w:t>2020-1 Een kleyn paleis - De geschiedenis van de Haagse buitenplaats Ockenburgh</w:t>
      </w:r>
    </w:p>
    <w:p w14:paraId="4337FD8E" w14:textId="385EF1BC" w:rsidR="0061413F" w:rsidRDefault="0061413F" w:rsidP="0061413F">
      <w:pPr>
        <w:pStyle w:val="Geenafstand"/>
        <w:ind w:right="-839"/>
      </w:pPr>
      <w:r>
        <w:t>2021-1 Een Lust voor het Oog – 25 Haagse kerken</w:t>
      </w:r>
    </w:p>
    <w:p w14:paraId="2D6C90AA" w14:textId="1B92C459" w:rsidR="00805DD2" w:rsidRPr="00E1790F" w:rsidRDefault="00805DD2" w:rsidP="0061413F">
      <w:pPr>
        <w:pStyle w:val="Geenafstand"/>
        <w:ind w:right="-839"/>
      </w:pPr>
      <w:r>
        <w:t>2023-1 Post 65</w:t>
      </w:r>
      <w:r w:rsidR="00E84CA0">
        <w:t xml:space="preserve"> Een turbulente tijd – Architectuur en stedenbouw Den Haag 1965-1995</w:t>
      </w:r>
    </w:p>
    <w:sectPr w:rsidR="00805DD2" w:rsidRPr="00E1790F" w:rsidSect="009803F9">
      <w:type w:val="continuous"/>
      <w:pgSz w:w="11907" w:h="16840" w:code="9"/>
      <w:pgMar w:top="2880" w:right="2160" w:bottom="1440" w:left="1797" w:header="51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AE"/>
    <w:rsid w:val="00080483"/>
    <w:rsid w:val="00092ABD"/>
    <w:rsid w:val="00364C87"/>
    <w:rsid w:val="003A36C0"/>
    <w:rsid w:val="0061413F"/>
    <w:rsid w:val="00805DD2"/>
    <w:rsid w:val="00836401"/>
    <w:rsid w:val="00940612"/>
    <w:rsid w:val="009803F9"/>
    <w:rsid w:val="00A60C62"/>
    <w:rsid w:val="00AB79AE"/>
    <w:rsid w:val="00B1791F"/>
    <w:rsid w:val="00BA1AA6"/>
    <w:rsid w:val="00BB5F33"/>
    <w:rsid w:val="00BC2CA3"/>
    <w:rsid w:val="00E1790F"/>
    <w:rsid w:val="00E84CA0"/>
    <w:rsid w:val="00E95CCB"/>
    <w:rsid w:val="00FB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CA4D"/>
  <w15:docId w15:val="{23585627-BC11-4B55-83E9-F3BA7AD6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B7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eenafstand">
    <w:name w:val="No Spacing"/>
    <w:uiPriority w:val="1"/>
    <w:qFormat/>
    <w:rsid w:val="00AB79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C1EA2743EAC46B9D3A8C0DB234D39" ma:contentTypeVersion="17" ma:contentTypeDescription="Een nieuw document maken." ma:contentTypeScope="" ma:versionID="60f7d0d0abf824c6435bd57ce5b234a9">
  <xsd:schema xmlns:xsd="http://www.w3.org/2001/XMLSchema" xmlns:xs="http://www.w3.org/2001/XMLSchema" xmlns:p="http://schemas.microsoft.com/office/2006/metadata/properties" xmlns:ns1="http://schemas.microsoft.com/sharepoint/v3" xmlns:ns3="7e351c4c-36cb-4aee-86b2-d583eeaae0ba" xmlns:ns4="05b0da79-586f-4eb6-a2ed-555a0dd1a170" targetNamespace="http://schemas.microsoft.com/office/2006/metadata/properties" ma:root="true" ma:fieldsID="5915994c8d5214ace667aca59db772ba" ns1:_="" ns3:_="" ns4:_="">
    <xsd:import namespace="http://schemas.microsoft.com/sharepoint/v3"/>
    <xsd:import namespace="7e351c4c-36cb-4aee-86b2-d583eeaae0ba"/>
    <xsd:import namespace="05b0da79-586f-4eb6-a2ed-555a0dd1a1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51c4c-36cb-4aee-86b2-d583eeaae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0da79-586f-4eb6-a2ed-555a0dd1a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7e351c4c-36cb-4aee-86b2-d583eeaae0ba" xsi:nil="true"/>
  </documentManagement>
</p:properties>
</file>

<file path=customXml/itemProps1.xml><?xml version="1.0" encoding="utf-8"?>
<ds:datastoreItem xmlns:ds="http://schemas.openxmlformats.org/officeDocument/2006/customXml" ds:itemID="{308906D2-E0E8-4FB9-8EE8-FE0E59D30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351c4c-36cb-4aee-86b2-d583eeaae0ba"/>
    <ds:schemaRef ds:uri="05b0da79-586f-4eb6-a2ed-555a0dd1a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96563-4B53-450F-B85D-5BC407C96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66050-7009-4E7E-886A-9C73297627B9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5b0da79-586f-4eb6-a2ed-555a0dd1a170"/>
    <ds:schemaRef ds:uri="http://schemas.microsoft.com/office/2006/documentManagement/types"/>
    <ds:schemaRef ds:uri="7e351c4c-36cb-4aee-86b2-d583eeaae0ba"/>
    <ds:schemaRef ds:uri="http://schemas.microsoft.com/sharepoint/v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f03e95be-f593-41dc-b647-f46fbd6a5fa3}" enabled="1" method="Privileged" siteId="{8c653938-6726-49c5-bca7-8e44a4bf202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Valentijn</dc:creator>
  <cp:lastModifiedBy>Miranda Dijkhuizen</cp:lastModifiedBy>
  <cp:revision>4</cp:revision>
  <dcterms:created xsi:type="dcterms:W3CDTF">2023-06-06T11:26:00Z</dcterms:created>
  <dcterms:modified xsi:type="dcterms:W3CDTF">2023-06-06T13:01:00Z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0x0101001CBC1EA2743EAC46B9D3A8C0DB234D39</vt:lpwstr>
  </property>
</Properties>
</file>